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991E2E" w:rsidRDefault="00A95A26" w:rsidP="002A52C9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991E2E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6FD158" wp14:editId="42BED28B">
                <wp:simplePos x="0" y="0"/>
                <wp:positionH relativeFrom="column">
                  <wp:posOffset>7485587</wp:posOffset>
                </wp:positionH>
                <wp:positionV relativeFrom="paragraph">
                  <wp:posOffset>-944688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Default="004714A9">
                            <w:r>
                              <w:t>Region</w:t>
                            </w:r>
                            <w:r w:rsidR="00FE76FB">
                              <w:t>: _</w:t>
                            </w:r>
                            <w:r w:rsidR="000B1B37">
                              <w:t>_________________</w:t>
                            </w:r>
                            <w:r w:rsidR="000B1B37">
                              <w:tab/>
                            </w:r>
                            <w:r w:rsidR="000B1B37">
                              <w:tab/>
                              <w:t xml:space="preserve">District: </w:t>
                            </w:r>
                            <w:r>
                              <w:t>_______________________</w:t>
                            </w:r>
                          </w:p>
                          <w:p w:rsidR="004714A9" w:rsidRPr="008B125D" w:rsidRDefault="004714A9">
                            <w:r>
                              <w:t>School</w:t>
                            </w:r>
                            <w:r w:rsidR="00FE76FB">
                              <w:t>: _</w:t>
                            </w:r>
                            <w:r>
                              <w:t>___</w:t>
                            </w:r>
                            <w:r w:rsidR="002A52C9">
                              <w:t xml:space="preserve">__________________       Reform </w:t>
                            </w:r>
                            <w:r w:rsidR="00AE6B4A">
                              <w:t>Strategy: 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9.4pt;margin-top:-74.4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" strokecolor="gray [1629]">
                <v:textbox style="mso-fit-shape-to-text:t">
                  <w:txbxContent>
                    <w:p w:rsidR="004714A9" w:rsidRDefault="004714A9">
                      <w:r>
                        <w:t>Region</w:t>
                      </w:r>
                      <w:r w:rsidR="00FE76FB">
                        <w:t>: _</w:t>
                      </w:r>
                      <w:r w:rsidR="000B1B37">
                        <w:t>_________________</w:t>
                      </w:r>
                      <w:r w:rsidR="000B1B37">
                        <w:tab/>
                      </w:r>
                      <w:r w:rsidR="000B1B37">
                        <w:tab/>
                        <w:t xml:space="preserve">District: </w:t>
                      </w:r>
                      <w:r>
                        <w:t>_______________________</w:t>
                      </w:r>
                    </w:p>
                    <w:p w:rsidR="004714A9" w:rsidRPr="008B125D" w:rsidRDefault="004714A9">
                      <w:r>
                        <w:t>School</w:t>
                      </w:r>
                      <w:r w:rsidR="00FE76FB">
                        <w:t>: _</w:t>
                      </w:r>
                      <w:r>
                        <w:t>___</w:t>
                      </w:r>
                      <w:r w:rsidR="002A52C9">
                        <w:t xml:space="preserve">__________________       Reform </w:t>
                      </w:r>
                      <w:r w:rsidR="00AE6B4A">
                        <w:t>Strategy: 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991E2E">
        <w:rPr>
          <w:rFonts w:ascii="Arial" w:hAnsi="Arial" w:cs="Arial"/>
          <w:sz w:val="20"/>
          <w:szCs w:val="20"/>
        </w:rPr>
        <w:t>Unit Theme</w:t>
      </w:r>
      <w:r w:rsidR="00522CD5">
        <w:rPr>
          <w:rFonts w:ascii="Arial" w:hAnsi="Arial" w:cs="Arial"/>
          <w:sz w:val="20"/>
          <w:szCs w:val="20"/>
        </w:rPr>
        <w:t xml:space="preserve">: </w:t>
      </w:r>
      <w:r w:rsidR="00AE6B4A" w:rsidRPr="00AE6B4A">
        <w:rPr>
          <w:rFonts w:ascii="Arial" w:hAnsi="Arial" w:cs="Arial"/>
          <w:sz w:val="20"/>
          <w:szCs w:val="20"/>
          <w:u w:val="single"/>
        </w:rPr>
        <w:t xml:space="preserve">6.2 </w:t>
      </w:r>
      <w:r w:rsidR="008478C9" w:rsidRPr="00AE6B4A">
        <w:rPr>
          <w:rFonts w:ascii="Arial" w:hAnsi="Arial" w:cs="Arial"/>
          <w:sz w:val="20"/>
          <w:szCs w:val="20"/>
          <w:u w:val="single"/>
        </w:rPr>
        <w:t>Non</w:t>
      </w:r>
      <w:r w:rsidR="008478C9" w:rsidRPr="00991E2E">
        <w:rPr>
          <w:rFonts w:ascii="Arial" w:hAnsi="Arial" w:cs="Arial"/>
          <w:sz w:val="20"/>
          <w:szCs w:val="20"/>
          <w:u w:val="single"/>
        </w:rPr>
        <w:t>-Fiction Study: Challenges Facing Communities</w:t>
      </w:r>
      <w:r w:rsidR="000F2881" w:rsidRPr="00991E2E">
        <w:rPr>
          <w:rFonts w:ascii="Arial" w:hAnsi="Arial" w:cs="Arial"/>
          <w:sz w:val="20"/>
          <w:szCs w:val="20"/>
        </w:rPr>
        <w:tab/>
      </w:r>
      <w:r w:rsidR="000F2881" w:rsidRPr="00991E2E">
        <w:rPr>
          <w:rFonts w:ascii="Arial" w:hAnsi="Arial" w:cs="Arial"/>
          <w:sz w:val="20"/>
          <w:szCs w:val="20"/>
        </w:rPr>
        <w:tab/>
      </w:r>
      <w:r w:rsidR="002A52C9">
        <w:rPr>
          <w:rFonts w:ascii="Arial" w:hAnsi="Arial" w:cs="Arial"/>
          <w:sz w:val="20"/>
          <w:szCs w:val="20"/>
        </w:rPr>
        <w:t xml:space="preserve">  </w:t>
      </w:r>
      <w:r w:rsidR="005A2794" w:rsidRPr="00991E2E">
        <w:rPr>
          <w:rFonts w:ascii="Arial" w:hAnsi="Arial" w:cs="Arial"/>
          <w:sz w:val="20"/>
          <w:szCs w:val="20"/>
        </w:rPr>
        <w:t>Week:</w:t>
      </w:r>
      <w:r w:rsidR="008C0311">
        <w:rPr>
          <w:rFonts w:ascii="Arial" w:hAnsi="Arial" w:cs="Arial"/>
          <w:sz w:val="20"/>
          <w:szCs w:val="20"/>
        </w:rPr>
        <w:t xml:space="preserve"> </w:t>
      </w:r>
      <w:r w:rsidR="008C0311" w:rsidRPr="008C0311">
        <w:rPr>
          <w:rFonts w:ascii="Arial" w:hAnsi="Arial" w:cs="Arial"/>
          <w:sz w:val="20"/>
          <w:szCs w:val="20"/>
          <w:u w:val="single"/>
        </w:rPr>
        <w:t xml:space="preserve"># </w:t>
      </w:r>
      <w:r w:rsidR="00964C27" w:rsidRPr="008C0311">
        <w:rPr>
          <w:rFonts w:ascii="Arial" w:hAnsi="Arial" w:cs="Arial"/>
          <w:sz w:val="20"/>
          <w:szCs w:val="20"/>
          <w:u w:val="single"/>
        </w:rPr>
        <w:t>1</w:t>
      </w:r>
    </w:p>
    <w:p w:rsidR="007447AD" w:rsidRPr="00991E2E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991E2E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91E2E">
        <w:rPr>
          <w:rFonts w:ascii="Arial" w:hAnsi="Arial" w:cs="Arial"/>
          <w:sz w:val="20"/>
          <w:szCs w:val="20"/>
        </w:rPr>
        <w:t>Teacher:</w:t>
      </w:r>
      <w:r w:rsidR="005F0F0E" w:rsidRPr="00991E2E">
        <w:rPr>
          <w:rFonts w:ascii="Arial" w:hAnsi="Arial" w:cs="Arial"/>
          <w:sz w:val="20"/>
          <w:szCs w:val="20"/>
          <w:u w:val="single"/>
        </w:rPr>
        <w:tab/>
      </w:r>
      <w:r w:rsidR="005F0F0E" w:rsidRPr="00991E2E">
        <w:rPr>
          <w:rFonts w:ascii="Arial" w:hAnsi="Arial" w:cs="Arial"/>
          <w:sz w:val="20"/>
          <w:szCs w:val="20"/>
          <w:u w:val="single"/>
        </w:rPr>
        <w:tab/>
      </w:r>
      <w:r w:rsidR="005F0F0E" w:rsidRPr="00991E2E">
        <w:rPr>
          <w:rFonts w:ascii="Arial" w:hAnsi="Arial" w:cs="Arial"/>
          <w:sz w:val="20"/>
          <w:szCs w:val="20"/>
          <w:u w:val="single"/>
        </w:rPr>
        <w:tab/>
      </w:r>
      <w:r w:rsidR="005F0F0E" w:rsidRPr="00991E2E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991E2E">
        <w:rPr>
          <w:rFonts w:ascii="Arial" w:hAnsi="Arial" w:cs="Arial"/>
          <w:sz w:val="20"/>
          <w:szCs w:val="20"/>
        </w:rPr>
        <w:t xml:space="preserve">          Subject</w:t>
      </w:r>
      <w:r w:rsidR="005F0F0E" w:rsidRPr="00991E2E">
        <w:rPr>
          <w:rFonts w:ascii="Arial" w:hAnsi="Arial" w:cs="Arial"/>
          <w:sz w:val="20"/>
          <w:szCs w:val="20"/>
        </w:rPr>
        <w:t xml:space="preserve">: </w:t>
      </w:r>
      <w:r w:rsidR="005F0F0E" w:rsidRPr="00991E2E">
        <w:rPr>
          <w:rFonts w:ascii="Arial" w:hAnsi="Arial" w:cs="Arial"/>
          <w:sz w:val="20"/>
          <w:szCs w:val="20"/>
          <w:u w:val="single"/>
        </w:rPr>
        <w:t xml:space="preserve"> </w:t>
      </w:r>
      <w:r w:rsidR="00964C27" w:rsidRPr="00991E2E">
        <w:rPr>
          <w:rFonts w:ascii="Arial" w:hAnsi="Arial" w:cs="Arial"/>
          <w:sz w:val="20"/>
          <w:szCs w:val="20"/>
          <w:u w:val="single"/>
        </w:rPr>
        <w:t>English</w:t>
      </w:r>
      <w:r w:rsidR="005F0F0E" w:rsidRPr="00991E2E">
        <w:rPr>
          <w:rFonts w:ascii="Arial" w:hAnsi="Arial" w:cs="Arial"/>
          <w:sz w:val="20"/>
          <w:szCs w:val="20"/>
        </w:rPr>
        <w:t xml:space="preserve">          </w:t>
      </w:r>
      <w:r w:rsidR="002A52C9">
        <w:rPr>
          <w:rFonts w:ascii="Arial" w:hAnsi="Arial" w:cs="Arial"/>
          <w:sz w:val="20"/>
          <w:szCs w:val="20"/>
        </w:rPr>
        <w:tab/>
      </w:r>
      <w:r w:rsidR="002A52C9">
        <w:rPr>
          <w:rFonts w:ascii="Arial" w:hAnsi="Arial" w:cs="Arial"/>
          <w:sz w:val="20"/>
          <w:szCs w:val="20"/>
        </w:rPr>
        <w:tab/>
      </w:r>
      <w:r w:rsidR="002A52C9">
        <w:rPr>
          <w:rFonts w:ascii="Arial" w:hAnsi="Arial" w:cs="Arial"/>
          <w:sz w:val="20"/>
          <w:szCs w:val="20"/>
        </w:rPr>
        <w:tab/>
      </w:r>
      <w:r w:rsidR="002A52C9">
        <w:rPr>
          <w:rFonts w:ascii="Arial" w:hAnsi="Arial" w:cs="Arial"/>
          <w:sz w:val="20"/>
          <w:szCs w:val="20"/>
        </w:rPr>
        <w:tab/>
      </w:r>
      <w:r w:rsidR="00171E95" w:rsidRPr="00991E2E">
        <w:rPr>
          <w:rFonts w:ascii="Arial" w:hAnsi="Arial" w:cs="Arial"/>
          <w:sz w:val="20"/>
          <w:szCs w:val="20"/>
        </w:rPr>
        <w:t>Grade</w:t>
      </w:r>
      <w:r w:rsidR="005F0F0E" w:rsidRPr="00991E2E">
        <w:rPr>
          <w:rFonts w:ascii="Arial" w:hAnsi="Arial" w:cs="Arial"/>
          <w:sz w:val="20"/>
          <w:szCs w:val="20"/>
        </w:rPr>
        <w:t xml:space="preserve">: </w:t>
      </w:r>
      <w:r w:rsidR="005F0F0E" w:rsidRPr="00991E2E">
        <w:rPr>
          <w:rFonts w:ascii="Arial" w:hAnsi="Arial" w:cs="Arial"/>
          <w:sz w:val="20"/>
          <w:szCs w:val="20"/>
          <w:u w:val="single"/>
        </w:rPr>
        <w:t xml:space="preserve"> </w:t>
      </w:r>
      <w:r w:rsidR="000B1B37">
        <w:rPr>
          <w:rFonts w:ascii="Arial" w:hAnsi="Arial" w:cs="Arial"/>
          <w:sz w:val="20"/>
          <w:szCs w:val="20"/>
          <w:u w:val="single"/>
        </w:rPr>
        <w:t>6</w:t>
      </w:r>
      <w:r w:rsidR="000B1B37" w:rsidRPr="000B1B37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0B1B37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991E2E">
        <w:rPr>
          <w:rFonts w:ascii="Arial" w:hAnsi="Arial" w:cs="Arial"/>
          <w:sz w:val="20"/>
          <w:szCs w:val="20"/>
        </w:rPr>
        <w:t xml:space="preserve"> </w:t>
      </w:r>
      <w:r w:rsidR="00975D63" w:rsidRPr="00991E2E">
        <w:rPr>
          <w:rFonts w:ascii="Arial" w:hAnsi="Arial" w:cs="Arial"/>
          <w:sz w:val="20"/>
          <w:szCs w:val="20"/>
        </w:rPr>
        <w:t xml:space="preserve">     </w:t>
      </w:r>
      <w:r w:rsidR="002A52C9">
        <w:rPr>
          <w:rFonts w:ascii="Arial" w:hAnsi="Arial" w:cs="Arial"/>
          <w:sz w:val="20"/>
          <w:szCs w:val="20"/>
        </w:rPr>
        <w:tab/>
      </w:r>
      <w:r w:rsidR="002A52C9">
        <w:rPr>
          <w:rFonts w:ascii="Arial" w:hAnsi="Arial" w:cs="Arial"/>
          <w:sz w:val="20"/>
          <w:szCs w:val="20"/>
        </w:rPr>
        <w:tab/>
      </w:r>
      <w:r w:rsidR="00975D63" w:rsidRPr="00991E2E">
        <w:rPr>
          <w:rFonts w:ascii="Arial" w:hAnsi="Arial" w:cs="Arial"/>
          <w:sz w:val="20"/>
          <w:szCs w:val="20"/>
        </w:rPr>
        <w:t xml:space="preserve">  </w:t>
      </w:r>
      <w:r w:rsidR="00F75EFA" w:rsidRPr="00991E2E">
        <w:rPr>
          <w:rFonts w:ascii="Arial" w:hAnsi="Arial" w:cs="Arial"/>
          <w:sz w:val="20"/>
          <w:szCs w:val="20"/>
        </w:rPr>
        <w:t xml:space="preserve"> </w:t>
      </w:r>
      <w:r w:rsidR="000B1B37">
        <w:rPr>
          <w:rFonts w:ascii="Arial" w:hAnsi="Arial" w:cs="Arial"/>
          <w:sz w:val="20"/>
          <w:szCs w:val="20"/>
        </w:rPr>
        <w:tab/>
      </w:r>
      <w:r w:rsidR="00011B31" w:rsidRPr="00991E2E">
        <w:rPr>
          <w:rFonts w:ascii="Arial" w:hAnsi="Arial" w:cs="Arial"/>
          <w:sz w:val="20"/>
          <w:szCs w:val="20"/>
        </w:rPr>
        <w:t>Date</w:t>
      </w:r>
      <w:r w:rsidR="00315BFB" w:rsidRPr="00991E2E">
        <w:rPr>
          <w:rFonts w:ascii="Arial" w:hAnsi="Arial" w:cs="Arial"/>
          <w:sz w:val="20"/>
          <w:szCs w:val="20"/>
        </w:rPr>
        <w:t>:</w:t>
      </w:r>
      <w:r w:rsidR="005A2794" w:rsidRPr="00991E2E">
        <w:rPr>
          <w:rFonts w:ascii="Arial" w:hAnsi="Arial" w:cs="Arial"/>
          <w:sz w:val="20"/>
          <w:szCs w:val="20"/>
        </w:rPr>
        <w:t xml:space="preserve"> </w:t>
      </w:r>
      <w:r w:rsidR="00FE76FB" w:rsidRPr="00991E2E">
        <w:rPr>
          <w:rFonts w:ascii="Arial" w:hAnsi="Arial" w:cs="Arial"/>
          <w:sz w:val="20"/>
          <w:szCs w:val="20"/>
        </w:rPr>
        <w:t xml:space="preserve">From </w:t>
      </w:r>
      <w:r w:rsidR="00FE76FB" w:rsidRPr="00522CD5">
        <w:rPr>
          <w:rFonts w:ascii="Arial" w:hAnsi="Arial" w:cs="Arial"/>
          <w:sz w:val="20"/>
          <w:szCs w:val="20"/>
        </w:rPr>
        <w:t>_</w:t>
      </w:r>
      <w:r w:rsidR="002A52C9" w:rsidRPr="00522CD5">
        <w:rPr>
          <w:rFonts w:ascii="Arial" w:hAnsi="Arial" w:cs="Arial"/>
          <w:sz w:val="20"/>
          <w:szCs w:val="20"/>
        </w:rPr>
        <w:t>____________</w:t>
      </w:r>
      <w:r w:rsidR="005A2794" w:rsidRPr="00522CD5">
        <w:rPr>
          <w:rFonts w:ascii="Arial" w:hAnsi="Arial" w:cs="Arial"/>
          <w:sz w:val="20"/>
          <w:szCs w:val="20"/>
        </w:rPr>
        <w:t>_</w:t>
      </w:r>
      <w:r w:rsidR="005F0F0E" w:rsidRPr="00522CD5">
        <w:rPr>
          <w:rFonts w:ascii="Arial" w:hAnsi="Arial" w:cs="Arial"/>
          <w:sz w:val="20"/>
          <w:szCs w:val="20"/>
        </w:rPr>
        <w:t xml:space="preserve"> </w:t>
      </w:r>
      <w:r w:rsidR="00011B31" w:rsidRPr="00522CD5">
        <w:rPr>
          <w:rFonts w:ascii="Arial" w:hAnsi="Arial" w:cs="Arial"/>
          <w:sz w:val="20"/>
          <w:szCs w:val="20"/>
        </w:rPr>
        <w:t>to</w:t>
      </w:r>
      <w:r w:rsidR="005F0F0E" w:rsidRPr="00522CD5">
        <w:rPr>
          <w:rFonts w:ascii="Arial" w:hAnsi="Arial" w:cs="Arial"/>
          <w:sz w:val="20"/>
          <w:szCs w:val="20"/>
        </w:rPr>
        <w:t xml:space="preserve"> </w:t>
      </w:r>
      <w:r w:rsidR="002A52C9" w:rsidRPr="00522CD5">
        <w:rPr>
          <w:rFonts w:ascii="Arial" w:hAnsi="Arial" w:cs="Arial"/>
          <w:sz w:val="20"/>
          <w:szCs w:val="20"/>
        </w:rPr>
        <w:t>_________</w:t>
      </w:r>
      <w:r w:rsidR="005A2794" w:rsidRPr="00522CD5">
        <w:rPr>
          <w:rFonts w:ascii="Arial" w:hAnsi="Arial" w:cs="Arial"/>
          <w:sz w:val="20"/>
          <w:szCs w:val="20"/>
        </w:rPr>
        <w:t>_____</w:t>
      </w:r>
      <w:r w:rsidR="00F41818" w:rsidRPr="00522CD5">
        <w:rPr>
          <w:rFonts w:ascii="Arial" w:hAnsi="Arial" w:cs="Arial"/>
          <w:sz w:val="20"/>
          <w:szCs w:val="20"/>
        </w:rPr>
        <w:t>_</w:t>
      </w:r>
      <w:r w:rsidR="00F41818" w:rsidRPr="00991E2E">
        <w:rPr>
          <w:rFonts w:ascii="Arial" w:hAnsi="Arial" w:cs="Arial"/>
          <w:sz w:val="20"/>
          <w:szCs w:val="20"/>
        </w:rPr>
        <w:t xml:space="preserve"> 20</w:t>
      </w:r>
      <w:r w:rsidR="005A2794" w:rsidRPr="00991E2E">
        <w:rPr>
          <w:rFonts w:ascii="Arial" w:hAnsi="Arial" w:cs="Arial"/>
          <w:sz w:val="20"/>
          <w:szCs w:val="20"/>
        </w:rPr>
        <w:t>____</w:t>
      </w:r>
      <w:r w:rsidR="005F0F0E" w:rsidRPr="00991E2E">
        <w:rPr>
          <w:rFonts w:ascii="Arial" w:hAnsi="Arial" w:cs="Arial"/>
          <w:sz w:val="20"/>
          <w:szCs w:val="20"/>
        </w:rPr>
        <w:t xml:space="preserve"> </w:t>
      </w:r>
    </w:p>
    <w:p w:rsidR="00E152EE" w:rsidRPr="00991E2E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991E2E" w:rsidRPr="00991E2E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991E2E" w:rsidRDefault="00AB0F4C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D</w:t>
            </w:r>
            <w:r w:rsidR="00315BFB" w:rsidRPr="00991E2E">
              <w:rPr>
                <w:rFonts w:ascii="Arial" w:hAnsi="Arial" w:cs="Arial"/>
                <w:color w:val="auto"/>
                <w:sz w:val="20"/>
                <w:szCs w:val="20"/>
              </w:rPr>
              <w:t>esired</w:t>
            </w:r>
            <w:r w:rsidR="00975D63"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91E2E" w:rsidRPr="00991E2E" w:rsidTr="00790660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790660" w:rsidRPr="00991E2E" w:rsidRDefault="00790660" w:rsidP="00790660">
            <w:pPr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Enduring Understanding</w:t>
            </w:r>
          </w:p>
          <w:p w:rsidR="00790660" w:rsidRPr="00991E2E" w:rsidRDefault="008478C9" w:rsidP="008478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Expository texts have unique features that help readers better understand what they read.</w:t>
            </w:r>
          </w:p>
        </w:tc>
      </w:tr>
      <w:tr w:rsidR="00991E2E" w:rsidRPr="00991E2E" w:rsidTr="005B7582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991E2E" w:rsidRDefault="00372235" w:rsidP="00E57270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Assessment Evidence</w:t>
            </w:r>
          </w:p>
        </w:tc>
      </w:tr>
      <w:tr w:rsidR="00991E2E" w:rsidRPr="00991E2E" w:rsidTr="00AB0F4C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AB0F4C" w:rsidRPr="00991E2E" w:rsidRDefault="00AB0F4C" w:rsidP="0079066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991E2E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2B4C87" w:rsidRPr="00991E2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Pr="00991E2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valuation </w:t>
            </w:r>
            <w:r w:rsidR="00495039" w:rsidRPr="00991E2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(Performance Task)</w:t>
            </w:r>
            <w:r w:rsidR="000B1B37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91E2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</w:t>
            </w:r>
            <w:r w:rsidRPr="00991E2E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991E2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991E2E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991E2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etc.)</w:t>
            </w:r>
          </w:p>
          <w:p w:rsidR="00AB0F4C" w:rsidRPr="00991E2E" w:rsidRDefault="00AB0F4C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91E2E" w:rsidRPr="00991E2E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0B1B37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991E2E" w:rsidRPr="00991E2E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0B1B37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991E2E" w:rsidRPr="00991E2E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0B1B37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0B1B37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0B1B37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0B1B37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0B1B37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0B1B37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991E2E" w:rsidRPr="00991E2E" w:rsidTr="000B1B37">
        <w:trPr>
          <w:trHeight w:val="530"/>
        </w:trPr>
        <w:tc>
          <w:tcPr>
            <w:tcW w:w="899" w:type="pct"/>
            <w:shd w:val="clear" w:color="auto" w:fill="auto"/>
          </w:tcPr>
          <w:p w:rsidR="00964C27" w:rsidRPr="000B1B37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964C27" w:rsidRPr="000B1B37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964C27" w:rsidRPr="00991E2E" w:rsidRDefault="008478C9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Reading/Speaking</w:t>
            </w:r>
          </w:p>
        </w:tc>
        <w:tc>
          <w:tcPr>
            <w:tcW w:w="848" w:type="pct"/>
            <w:shd w:val="clear" w:color="auto" w:fill="auto"/>
          </w:tcPr>
          <w:p w:rsidR="00964C27" w:rsidRPr="00991E2E" w:rsidRDefault="008478C9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964C27" w:rsidRPr="00991E2E" w:rsidRDefault="008478C9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964C27" w:rsidRPr="00991E2E" w:rsidRDefault="008478C9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964C27" w:rsidRPr="00991E2E" w:rsidRDefault="008478C9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</w:tr>
      <w:tr w:rsidR="00991E2E" w:rsidRPr="00991E2E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964C27" w:rsidRPr="000B1B37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964C27" w:rsidRPr="000B1B37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964C27" w:rsidRPr="00991E2E" w:rsidRDefault="008478C9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6.R.1          6.L.1</w:t>
            </w:r>
          </w:p>
        </w:tc>
        <w:tc>
          <w:tcPr>
            <w:tcW w:w="848" w:type="pct"/>
            <w:shd w:val="clear" w:color="auto" w:fill="auto"/>
          </w:tcPr>
          <w:p w:rsidR="00964C27" w:rsidRPr="00991E2E" w:rsidRDefault="008478C9" w:rsidP="008478C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bCs/>
                <w:color w:val="auto"/>
                <w:sz w:val="20"/>
                <w:szCs w:val="20"/>
              </w:rPr>
              <w:t>6.R.2I</w:t>
            </w:r>
          </w:p>
        </w:tc>
        <w:tc>
          <w:tcPr>
            <w:tcW w:w="801" w:type="pct"/>
            <w:shd w:val="clear" w:color="auto" w:fill="auto"/>
          </w:tcPr>
          <w:p w:rsidR="00964C27" w:rsidRPr="00991E2E" w:rsidRDefault="008478C9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bCs/>
                <w:color w:val="auto"/>
                <w:sz w:val="20"/>
                <w:szCs w:val="20"/>
              </w:rPr>
              <w:t>6.R.2I</w:t>
            </w:r>
          </w:p>
        </w:tc>
        <w:tc>
          <w:tcPr>
            <w:tcW w:w="801" w:type="pct"/>
            <w:shd w:val="clear" w:color="auto" w:fill="auto"/>
          </w:tcPr>
          <w:p w:rsidR="00964C27" w:rsidRPr="00991E2E" w:rsidRDefault="008478C9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6.R.4I</w:t>
            </w:r>
          </w:p>
        </w:tc>
        <w:tc>
          <w:tcPr>
            <w:tcW w:w="801" w:type="pct"/>
            <w:shd w:val="clear" w:color="auto" w:fill="auto"/>
          </w:tcPr>
          <w:p w:rsidR="00964C27" w:rsidRPr="00991E2E" w:rsidRDefault="008478C9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6.R.1</w:t>
            </w:r>
          </w:p>
        </w:tc>
      </w:tr>
      <w:tr w:rsidR="00D5265F" w:rsidRPr="00991E2E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D5265F" w:rsidRPr="000B1B37" w:rsidRDefault="00D5265F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D5265F" w:rsidRPr="000B1B37" w:rsidRDefault="00D5265F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  <w:p w:rsidR="00D5265F" w:rsidRPr="000B1B37" w:rsidRDefault="00D5265F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D5265F" w:rsidRPr="00991E2E" w:rsidRDefault="00D5265F" w:rsidP="00A017E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</w:tcPr>
          <w:p w:rsidR="00D5265F" w:rsidRPr="00991E2E" w:rsidRDefault="00D5265F" w:rsidP="008478C9">
            <w:pPr>
              <w:pStyle w:val="Date"/>
              <w:spacing w:before="0"/>
              <w:jc w:val="center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D5265F" w:rsidRPr="00991E2E" w:rsidRDefault="00D5265F" w:rsidP="00A017E2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D5265F" w:rsidRPr="00991E2E" w:rsidRDefault="00D5265F" w:rsidP="00A017E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D5265F" w:rsidRPr="00991E2E" w:rsidRDefault="00D5265F" w:rsidP="00A017E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EA7E7D" w:rsidRPr="00991E2E" w:rsidTr="00F31913">
        <w:trPr>
          <w:trHeight w:val="79"/>
        </w:trPr>
        <w:tc>
          <w:tcPr>
            <w:tcW w:w="899" w:type="pct"/>
            <w:shd w:val="clear" w:color="auto" w:fill="auto"/>
            <w:vAlign w:val="center"/>
          </w:tcPr>
          <w:p w:rsidR="00EA7E7D" w:rsidRPr="000B1B37" w:rsidRDefault="00EA7E7D" w:rsidP="00B522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  <w:shd w:val="clear" w:color="auto" w:fill="auto"/>
          </w:tcPr>
          <w:p w:rsidR="00EA7E7D" w:rsidRPr="007E6ABE" w:rsidRDefault="00EA7E7D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0B1B37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0B1B3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Exploration</w:t>
            </w:r>
          </w:p>
          <w:p w:rsidR="00EA7E7D" w:rsidRPr="007E6ABE" w:rsidRDefault="00EA7E7D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EA7E7D" w:rsidRPr="00F968CF" w:rsidRDefault="00EA7E7D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48" w:type="pct"/>
            <w:shd w:val="clear" w:color="auto" w:fill="auto"/>
          </w:tcPr>
          <w:p w:rsidR="00EA7E7D" w:rsidRPr="007E6ABE" w:rsidRDefault="00EA7E7D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0B1B37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0B1B3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Exploration</w:t>
            </w:r>
          </w:p>
          <w:p w:rsidR="00EA7E7D" w:rsidRPr="007E6ABE" w:rsidRDefault="00EA7E7D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EA7E7D" w:rsidRPr="00F968CF" w:rsidRDefault="00EA7E7D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EA7E7D" w:rsidRPr="007E6ABE" w:rsidRDefault="00EA7E7D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EA7E7D" w:rsidRPr="007E6ABE" w:rsidRDefault="00EA7E7D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0B1B37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0B1B3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EA7E7D" w:rsidRPr="00F968CF" w:rsidRDefault="00EA7E7D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EA7E7D" w:rsidRPr="007E6ABE" w:rsidRDefault="00EA7E7D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EA7E7D" w:rsidRPr="007E6ABE" w:rsidRDefault="00EA7E7D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0B1B37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0B1B3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EA7E7D" w:rsidRPr="00F968CF" w:rsidRDefault="00EA7E7D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EA7E7D" w:rsidRPr="007E6ABE" w:rsidRDefault="00EA7E7D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EA7E7D" w:rsidRPr="007E6ABE" w:rsidRDefault="00EA7E7D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EA7E7D" w:rsidRPr="00F968CF" w:rsidRDefault="00EA7E7D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0B1B37">
              <w:rPr>
                <w:rFonts w:ascii="Arial" w:hAnsi="Arial" w:cs="Arial"/>
                <w:color w:val="auto"/>
                <w:sz w:val="20"/>
                <w:szCs w:val="20"/>
              </w:rPr>
              <w:t xml:space="preserve">X_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Application</w:t>
            </w:r>
          </w:p>
        </w:tc>
      </w:tr>
      <w:tr w:rsidR="00991E2E" w:rsidRPr="00991E2E" w:rsidTr="00B13A89">
        <w:trPr>
          <w:trHeight w:val="58"/>
        </w:trPr>
        <w:tc>
          <w:tcPr>
            <w:tcW w:w="899" w:type="pct"/>
            <w:vAlign w:val="center"/>
          </w:tcPr>
          <w:p w:rsidR="00964C27" w:rsidRPr="000B1B37" w:rsidRDefault="00964C2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64C27" w:rsidRPr="00991E2E" w:rsidRDefault="00CB5D00" w:rsidP="00CB5D0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After the teacher </w:t>
            </w:r>
            <w:bookmarkStart w:id="0" w:name="_GoBack"/>
            <w:bookmarkEnd w:id="0"/>
            <w:r w:rsidR="00EE1F4A" w:rsidRPr="00991E2E">
              <w:rPr>
                <w:rFonts w:ascii="Arial" w:hAnsi="Arial" w:cs="Arial"/>
                <w:color w:val="auto"/>
                <w:sz w:val="20"/>
                <w:szCs w:val="20"/>
              </w:rPr>
              <w:t>show</w:t>
            </w:r>
            <w:r w:rsidR="00EE1F4A">
              <w:rPr>
                <w:rFonts w:ascii="Arial" w:hAnsi="Arial" w:cs="Arial"/>
                <w:color w:val="auto"/>
                <w:sz w:val="20"/>
                <w:szCs w:val="20"/>
              </w:rPr>
              <w:t xml:space="preserve">s </w:t>
            </w:r>
            <w:r w:rsidR="00EE1F4A" w:rsidRPr="00991E2E">
              <w:rPr>
                <w:rFonts w:ascii="Arial" w:hAnsi="Arial" w:cs="Arial"/>
                <w:color w:val="auto"/>
                <w:sz w:val="20"/>
                <w:szCs w:val="20"/>
              </w:rPr>
              <w:t>the</w:t>
            </w: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 students (a story, pictures or other aids) they will identify and distinguish between fiction and non-fiction from the means used.</w:t>
            </w:r>
            <w:r w:rsidR="001C43AD"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 (Focus on non-fiction)</w:t>
            </w:r>
          </w:p>
        </w:tc>
        <w:tc>
          <w:tcPr>
            <w:tcW w:w="848" w:type="pct"/>
          </w:tcPr>
          <w:p w:rsidR="00964C27" w:rsidRPr="00991E2E" w:rsidRDefault="00900CC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After the presentation of the concept of main idea and supporting details, the students will be able to determine the main idea from text.</w:t>
            </w:r>
            <w:r w:rsidR="001C43AD"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964C27" w:rsidRPr="00991E2E" w:rsidRDefault="00B14A2F" w:rsidP="00B14A2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The students will be able to determine</w:t>
            </w:r>
            <w:r w:rsidR="003A2389"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 the main idea, </w:t>
            </w: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supporting details</w:t>
            </w:r>
            <w:r w:rsidR="003A2389"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 and transition words</w:t>
            </w: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 from text.</w:t>
            </w:r>
          </w:p>
        </w:tc>
        <w:tc>
          <w:tcPr>
            <w:tcW w:w="801" w:type="pct"/>
          </w:tcPr>
          <w:p w:rsidR="00964C27" w:rsidRPr="00991E2E" w:rsidRDefault="001C43AD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Using the short story related to natural disasters theme (used in previous class) the students will </w:t>
            </w:r>
            <w:r w:rsidRPr="00991E2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determine the meaning of academic and content-specific words and phrases in an informational text.</w:t>
            </w: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964C27" w:rsidRPr="00991E2E" w:rsidRDefault="00AD1E0D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Using examples of short stories or the short story related to natural disasters theme, the students will work with main idea, supporting details, transition words</w:t>
            </w:r>
            <w:r w:rsidR="00DB28C0" w:rsidRPr="00991E2E">
              <w:rPr>
                <w:rFonts w:ascii="Arial" w:hAnsi="Arial" w:cs="Arial"/>
                <w:color w:val="auto"/>
                <w:sz w:val="20"/>
                <w:szCs w:val="20"/>
              </w:rPr>
              <w:t>, content vocabulary, and identify non-fiction elements in the story.</w:t>
            </w:r>
          </w:p>
        </w:tc>
      </w:tr>
      <w:tr w:rsidR="0014026C" w:rsidRPr="00991E2E" w:rsidTr="00B13A89">
        <w:trPr>
          <w:trHeight w:val="58"/>
        </w:trPr>
        <w:tc>
          <w:tcPr>
            <w:tcW w:w="899" w:type="pct"/>
            <w:vAlign w:val="center"/>
          </w:tcPr>
          <w:p w:rsidR="0014026C" w:rsidRPr="000B1B37" w:rsidRDefault="002A52C9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14026C" w:rsidRPr="00991E2E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14026C" w:rsidRPr="00991E2E" w:rsidRDefault="0014026C" w:rsidP="0014026C">
            <w:pPr>
              <w:rPr>
                <w:rFonts w:ascii="Arial" w:hAnsi="Arial" w:cs="Arial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14026C" w:rsidRPr="00991E2E" w:rsidRDefault="0014026C" w:rsidP="0014026C">
            <w:pPr>
              <w:rPr>
                <w:rFonts w:ascii="Arial" w:hAnsi="Arial" w:cs="Arial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14026C" w:rsidRPr="00991E2E" w:rsidRDefault="0014026C" w:rsidP="0014026C">
            <w:pPr>
              <w:rPr>
                <w:rFonts w:ascii="Arial" w:hAnsi="Arial" w:cs="Arial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14026C" w:rsidRPr="0014026C" w:rsidRDefault="0014026C" w:rsidP="0014026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14026C" w:rsidRPr="00991E2E" w:rsidRDefault="0014026C" w:rsidP="0014026C">
            <w:pPr>
              <w:rPr>
                <w:rFonts w:ascii="Arial" w:hAnsi="Arial" w:cs="Arial"/>
                <w:sz w:val="20"/>
                <w:szCs w:val="20"/>
              </w:rPr>
            </w:pPr>
            <w:r w:rsidRPr="0014026C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991E2E" w:rsidRPr="00991E2E" w:rsidTr="00B13A89">
        <w:trPr>
          <w:trHeight w:val="58"/>
        </w:trPr>
        <w:tc>
          <w:tcPr>
            <w:tcW w:w="899" w:type="pct"/>
            <w:vAlign w:val="center"/>
          </w:tcPr>
          <w:p w:rsidR="00964C27" w:rsidRPr="000B1B37" w:rsidRDefault="00964C2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964C27" w:rsidRPr="00991E2E" w:rsidRDefault="00CB5D00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presents the story, pictures, or any other prop that will lead the students to identify and distinguish between fiction and non-fiction elements. </w:t>
            </w:r>
          </w:p>
        </w:tc>
        <w:tc>
          <w:tcPr>
            <w:tcW w:w="848" w:type="pct"/>
          </w:tcPr>
          <w:p w:rsidR="00900CC3" w:rsidRPr="00991E2E" w:rsidRDefault="00900CC3" w:rsidP="003A238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Brainstorming activity: The teacher introduces (or reviews) the concept of main idea</w:t>
            </w:r>
            <w:r w:rsidR="003A2389" w:rsidRPr="00991E2E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 supporting details</w:t>
            </w:r>
            <w:r w:rsidR="003A2389" w:rsidRPr="00991E2E">
              <w:rPr>
                <w:rFonts w:ascii="Arial" w:hAnsi="Arial" w:cs="Arial"/>
                <w:color w:val="auto"/>
                <w:sz w:val="20"/>
                <w:szCs w:val="20"/>
              </w:rPr>
              <w:t>, and transition words</w:t>
            </w: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 with the students.</w:t>
            </w:r>
          </w:p>
        </w:tc>
        <w:tc>
          <w:tcPr>
            <w:tcW w:w="801" w:type="pct"/>
          </w:tcPr>
          <w:p w:rsidR="00964C27" w:rsidRPr="00991E2E" w:rsidRDefault="00B14A2F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Review from previous class.</w:t>
            </w:r>
            <w:r w:rsidR="001C43AD"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  Teacher presents a short story related to natural disaster in order for the students to work with the concepts. (</w:t>
            </w:r>
            <w:proofErr w:type="gramStart"/>
            <w:r w:rsidR="001C43AD" w:rsidRPr="00991E2E">
              <w:rPr>
                <w:rFonts w:ascii="Arial" w:hAnsi="Arial" w:cs="Arial"/>
                <w:color w:val="auto"/>
                <w:sz w:val="20"/>
                <w:szCs w:val="20"/>
              </w:rPr>
              <w:t>main</w:t>
            </w:r>
            <w:proofErr w:type="gramEnd"/>
            <w:r w:rsidR="001C43AD"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 idea, supporting details, transitions </w:t>
            </w:r>
            <w:r w:rsidR="001C43AD" w:rsidRPr="00991E2E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words, non-fiction).</w:t>
            </w:r>
          </w:p>
        </w:tc>
        <w:tc>
          <w:tcPr>
            <w:tcW w:w="801" w:type="pct"/>
          </w:tcPr>
          <w:p w:rsidR="00FE290F" w:rsidRPr="00991E2E" w:rsidRDefault="00FE290F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Teacher establishes purpose for reading.</w:t>
            </w:r>
          </w:p>
          <w:p w:rsidR="00964C27" w:rsidRPr="00991E2E" w:rsidRDefault="00FE290F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re-read the short story related to natural disasters theme (used in previous class) and will </w:t>
            </w:r>
            <w:r w:rsidRPr="00991E2E">
              <w:rPr>
                <w:rFonts w:ascii="Arial" w:eastAsia="Times New Roman" w:hAnsi="Arial" w:cs="Arial"/>
                <w:color w:val="auto"/>
                <w:sz w:val="20"/>
                <w:szCs w:val="20"/>
              </w:rPr>
              <w:lastRenderedPageBreak/>
              <w:t>determine the meaning of academic and content-specific words.</w:t>
            </w:r>
          </w:p>
        </w:tc>
        <w:tc>
          <w:tcPr>
            <w:tcW w:w="801" w:type="pct"/>
          </w:tcPr>
          <w:p w:rsidR="00964C27" w:rsidRPr="00991E2E" w:rsidRDefault="00DB28C0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teacher reviews the skills worked during the week.  The teacher can create an instrument (summative </w:t>
            </w:r>
            <w:r w:rsidR="00DF5F0A"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assessment) in order to work with the concepts.  </w:t>
            </w:r>
          </w:p>
        </w:tc>
      </w:tr>
      <w:tr w:rsidR="00991E2E" w:rsidRPr="00991E2E" w:rsidTr="00B13A89">
        <w:trPr>
          <w:trHeight w:val="58"/>
        </w:trPr>
        <w:tc>
          <w:tcPr>
            <w:tcW w:w="899" w:type="pct"/>
            <w:vAlign w:val="center"/>
          </w:tcPr>
          <w:p w:rsidR="00964C27" w:rsidRPr="000B1B37" w:rsidRDefault="00964C2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964C27" w:rsidRPr="00991E2E" w:rsidRDefault="00CB5D00" w:rsidP="001C43AD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will use </w:t>
            </w:r>
            <w:r w:rsidR="00900CC3"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the Learning Activity – Summarizing through Pictures, to select three elements (from the props used) to describe, summarize, and sketch fictional or non-fictional elements. </w:t>
            </w:r>
          </w:p>
        </w:tc>
        <w:tc>
          <w:tcPr>
            <w:tcW w:w="848" w:type="pct"/>
          </w:tcPr>
          <w:p w:rsidR="00964C27" w:rsidRPr="00991E2E" w:rsidRDefault="00900CC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The teacher uses different means previously identified to develop and study the concept of main idea and supporting details with the group.</w:t>
            </w:r>
          </w:p>
        </w:tc>
        <w:tc>
          <w:tcPr>
            <w:tcW w:w="801" w:type="pct"/>
          </w:tcPr>
          <w:p w:rsidR="00964C27" w:rsidRPr="00991E2E" w:rsidRDefault="001C43AD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present the Learning Activity: Main Idea and Details Pyramid. The teacher will give instructions to work on this worksheet. </w:t>
            </w:r>
          </w:p>
        </w:tc>
        <w:tc>
          <w:tcPr>
            <w:tcW w:w="801" w:type="pct"/>
          </w:tcPr>
          <w:p w:rsidR="00964C27" w:rsidRPr="00991E2E" w:rsidRDefault="00FE290F" w:rsidP="00FE290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Using their notebooks the students will create a vocabulary log where they will write the academic and content-specific words.  They will use strategies for determine meaning or use dictionaries and other reference materials.</w:t>
            </w:r>
          </w:p>
        </w:tc>
        <w:tc>
          <w:tcPr>
            <w:tcW w:w="801" w:type="pct"/>
          </w:tcPr>
          <w:p w:rsidR="00964C27" w:rsidRPr="00991E2E" w:rsidRDefault="00DF5F0A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Students complete the summative assessment.   The teacher monitors the activity.</w:t>
            </w:r>
          </w:p>
        </w:tc>
      </w:tr>
      <w:tr w:rsidR="00991E2E" w:rsidRPr="00991E2E" w:rsidTr="00B13A89">
        <w:trPr>
          <w:trHeight w:val="58"/>
        </w:trPr>
        <w:tc>
          <w:tcPr>
            <w:tcW w:w="899" w:type="pct"/>
            <w:vAlign w:val="center"/>
          </w:tcPr>
          <w:p w:rsidR="00964C27" w:rsidRPr="000B1B37" w:rsidRDefault="00964C2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964C27" w:rsidRDefault="00900CC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Discussion of task.</w:t>
            </w:r>
          </w:p>
          <w:p w:rsidR="0026674E" w:rsidRDefault="0026674E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6674E" w:rsidRPr="00991E2E" w:rsidRDefault="0026674E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64C27" w:rsidRPr="00991E2E" w:rsidRDefault="00900CC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Clarifying doubts, summary of class.</w:t>
            </w:r>
          </w:p>
        </w:tc>
        <w:tc>
          <w:tcPr>
            <w:tcW w:w="801" w:type="pct"/>
          </w:tcPr>
          <w:p w:rsidR="00964C27" w:rsidRPr="00991E2E" w:rsidRDefault="001C43AD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Discussion of hand out.</w:t>
            </w:r>
          </w:p>
        </w:tc>
        <w:tc>
          <w:tcPr>
            <w:tcW w:w="801" w:type="pct"/>
          </w:tcPr>
          <w:p w:rsidR="00964C27" w:rsidRPr="00991E2E" w:rsidRDefault="00FE290F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Discussion of vocabulary log.</w:t>
            </w:r>
          </w:p>
        </w:tc>
        <w:tc>
          <w:tcPr>
            <w:tcW w:w="801" w:type="pct"/>
          </w:tcPr>
          <w:p w:rsidR="00964C27" w:rsidRPr="00991E2E" w:rsidRDefault="00DF5F0A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1E2E">
              <w:rPr>
                <w:rFonts w:ascii="Arial" w:hAnsi="Arial" w:cs="Arial"/>
                <w:color w:val="auto"/>
                <w:sz w:val="20"/>
                <w:szCs w:val="20"/>
              </w:rPr>
              <w:t>Teacher collects students’ work.</w:t>
            </w:r>
          </w:p>
        </w:tc>
      </w:tr>
      <w:tr w:rsidR="00991E2E" w:rsidRPr="00991E2E" w:rsidTr="00B13A89">
        <w:trPr>
          <w:trHeight w:val="58"/>
        </w:trPr>
        <w:tc>
          <w:tcPr>
            <w:tcW w:w="899" w:type="pct"/>
            <w:vAlign w:val="center"/>
          </w:tcPr>
          <w:p w:rsidR="009709E4" w:rsidRPr="000B1B37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991E2E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991E2E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991E2E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991E2E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991E2E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91E2E" w:rsidRPr="00991E2E" w:rsidTr="00B13A89">
        <w:trPr>
          <w:trHeight w:val="58"/>
        </w:trPr>
        <w:tc>
          <w:tcPr>
            <w:tcW w:w="899" w:type="pct"/>
            <w:vAlign w:val="center"/>
          </w:tcPr>
          <w:p w:rsidR="00AA0738" w:rsidRPr="000B1B37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Default="00AA073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6674E" w:rsidRDefault="0026674E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6674E" w:rsidRPr="00991E2E" w:rsidRDefault="0026674E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AA0738" w:rsidRPr="00991E2E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991E2E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991E2E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991E2E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91E2E" w:rsidRPr="00991E2E" w:rsidTr="00B13A89">
        <w:trPr>
          <w:trHeight w:val="58"/>
        </w:trPr>
        <w:tc>
          <w:tcPr>
            <w:tcW w:w="899" w:type="pct"/>
            <w:vAlign w:val="center"/>
          </w:tcPr>
          <w:p w:rsidR="009709E4" w:rsidRPr="000B1B37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6674E" w:rsidRDefault="0026674E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6674E" w:rsidRPr="00991E2E" w:rsidRDefault="0026674E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991E2E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991E2E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991E2E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991E2E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2A52C9" w:rsidRPr="00991E2E" w:rsidTr="000B1B37">
        <w:trPr>
          <w:trHeight w:val="705"/>
        </w:trPr>
        <w:tc>
          <w:tcPr>
            <w:tcW w:w="899" w:type="pct"/>
            <w:vAlign w:val="center"/>
          </w:tcPr>
          <w:p w:rsidR="002A52C9" w:rsidRPr="000B1B37" w:rsidRDefault="002A52C9" w:rsidP="00AB4E8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</w:tc>
        <w:tc>
          <w:tcPr>
            <w:tcW w:w="850" w:type="pct"/>
          </w:tcPr>
          <w:p w:rsidR="002A52C9" w:rsidRDefault="002A52C9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A52C9" w:rsidRPr="00AB4E8F" w:rsidRDefault="002A52C9" w:rsidP="002A52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2A52C9" w:rsidRDefault="002A52C9" w:rsidP="00D17C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A52C9" w:rsidRPr="00AB4E8F" w:rsidRDefault="002A52C9" w:rsidP="002A52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2A52C9" w:rsidRDefault="002A52C9" w:rsidP="00D17C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A52C9" w:rsidRPr="00AB4E8F" w:rsidRDefault="002A52C9" w:rsidP="002A52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2A52C9" w:rsidRDefault="002A52C9" w:rsidP="00D17C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A52C9" w:rsidRPr="00AB4E8F" w:rsidRDefault="002A52C9" w:rsidP="002A52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2A52C9" w:rsidRDefault="002A52C9" w:rsidP="00D17C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A52C9" w:rsidRPr="00AB4E8F" w:rsidRDefault="002A52C9" w:rsidP="002A52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B1B37" w:rsidRPr="00991E2E" w:rsidTr="00A22EC6">
        <w:trPr>
          <w:trHeight w:val="1500"/>
        </w:trPr>
        <w:tc>
          <w:tcPr>
            <w:tcW w:w="899" w:type="pct"/>
            <w:vAlign w:val="center"/>
          </w:tcPr>
          <w:p w:rsidR="000B1B37" w:rsidRPr="000B1B37" w:rsidRDefault="000B1B37" w:rsidP="002A52C9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___Special Education</w:t>
            </w:r>
          </w:p>
          <w:p w:rsidR="000B1B37" w:rsidRPr="000B1B37" w:rsidRDefault="000B1B37" w:rsidP="002A52C9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___LSP</w:t>
            </w:r>
          </w:p>
          <w:p w:rsidR="000B1B37" w:rsidRPr="000B1B37" w:rsidRDefault="000B1B37" w:rsidP="002A52C9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___504</w:t>
            </w:r>
          </w:p>
          <w:p w:rsidR="000B1B37" w:rsidRPr="000B1B37" w:rsidRDefault="000B1B37" w:rsidP="002A52C9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>___Gifted</w:t>
            </w:r>
          </w:p>
        </w:tc>
        <w:tc>
          <w:tcPr>
            <w:tcW w:w="850" w:type="pct"/>
          </w:tcPr>
          <w:p w:rsidR="000B1B37" w:rsidRDefault="000B1B37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0B1B37" w:rsidRDefault="000B1B37" w:rsidP="00D17C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B1B37" w:rsidRDefault="000B1B37" w:rsidP="00D17C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B1B37" w:rsidRDefault="000B1B37" w:rsidP="00D17C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B1B37" w:rsidRDefault="000B1B37" w:rsidP="00D17C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B4E8F" w:rsidRPr="00991E2E" w:rsidTr="00B13A89">
        <w:trPr>
          <w:trHeight w:val="99"/>
        </w:trPr>
        <w:tc>
          <w:tcPr>
            <w:tcW w:w="899" w:type="pct"/>
          </w:tcPr>
          <w:p w:rsidR="002477F4" w:rsidRPr="000B1B37" w:rsidRDefault="002477F4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AB4E8F" w:rsidRPr="000B1B37" w:rsidRDefault="00AB4E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B1B37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AB4E8F" w:rsidRDefault="00AB4E8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477F4" w:rsidRDefault="002477F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477F4" w:rsidRDefault="002477F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477F4" w:rsidRDefault="002477F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477F4" w:rsidRDefault="002477F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2477F4" w:rsidRPr="00991E2E" w:rsidRDefault="002477F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AB4E8F" w:rsidRPr="00991E2E" w:rsidRDefault="00AB4E8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B4E8F" w:rsidRPr="00991E2E" w:rsidRDefault="00AB4E8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B4E8F" w:rsidRPr="00991E2E" w:rsidRDefault="00AB4E8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B4E8F" w:rsidRPr="00991E2E" w:rsidRDefault="00AB4E8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991E2E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991E2E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991E2E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90C" w:rsidRDefault="00E6390C" w:rsidP="0074328A">
      <w:pPr>
        <w:spacing w:after="0" w:line="240" w:lineRule="auto"/>
      </w:pPr>
      <w:r>
        <w:separator/>
      </w:r>
    </w:p>
  </w:endnote>
  <w:endnote w:type="continuationSeparator" w:id="0">
    <w:p w:rsidR="00E6390C" w:rsidRDefault="00E6390C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90C" w:rsidRDefault="00E6390C" w:rsidP="0074328A">
      <w:pPr>
        <w:spacing w:after="0" w:line="240" w:lineRule="auto"/>
      </w:pPr>
      <w:r>
        <w:separator/>
      </w:r>
    </w:p>
  </w:footnote>
  <w:footnote w:type="continuationSeparator" w:id="0">
    <w:p w:rsidR="00E6390C" w:rsidRDefault="00E6390C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85A8F"/>
    <w:rsid w:val="000B1B37"/>
    <w:rsid w:val="000F2881"/>
    <w:rsid w:val="0014026C"/>
    <w:rsid w:val="001719CB"/>
    <w:rsid w:val="00171E95"/>
    <w:rsid w:val="0018056A"/>
    <w:rsid w:val="00194C88"/>
    <w:rsid w:val="001A098E"/>
    <w:rsid w:val="001C43AD"/>
    <w:rsid w:val="001D1F44"/>
    <w:rsid w:val="001F066E"/>
    <w:rsid w:val="00203639"/>
    <w:rsid w:val="00214037"/>
    <w:rsid w:val="00243D67"/>
    <w:rsid w:val="00246CC4"/>
    <w:rsid w:val="002477F4"/>
    <w:rsid w:val="00251358"/>
    <w:rsid w:val="0026674E"/>
    <w:rsid w:val="00273623"/>
    <w:rsid w:val="002755AB"/>
    <w:rsid w:val="002A52C9"/>
    <w:rsid w:val="002B45B3"/>
    <w:rsid w:val="002B4C87"/>
    <w:rsid w:val="002B7687"/>
    <w:rsid w:val="002B7C5A"/>
    <w:rsid w:val="002E3173"/>
    <w:rsid w:val="00310E21"/>
    <w:rsid w:val="00312CB1"/>
    <w:rsid w:val="00315BFB"/>
    <w:rsid w:val="0034763F"/>
    <w:rsid w:val="0035113E"/>
    <w:rsid w:val="0035532B"/>
    <w:rsid w:val="00356070"/>
    <w:rsid w:val="00372235"/>
    <w:rsid w:val="003902EA"/>
    <w:rsid w:val="003A2389"/>
    <w:rsid w:val="003B57C0"/>
    <w:rsid w:val="003D22DE"/>
    <w:rsid w:val="003E13E9"/>
    <w:rsid w:val="003E4C88"/>
    <w:rsid w:val="003F71F7"/>
    <w:rsid w:val="004120CC"/>
    <w:rsid w:val="00421E44"/>
    <w:rsid w:val="00422944"/>
    <w:rsid w:val="00436BB0"/>
    <w:rsid w:val="004714A9"/>
    <w:rsid w:val="004749E7"/>
    <w:rsid w:val="00495039"/>
    <w:rsid w:val="00496402"/>
    <w:rsid w:val="00522CD5"/>
    <w:rsid w:val="00525C8A"/>
    <w:rsid w:val="005326D4"/>
    <w:rsid w:val="00544746"/>
    <w:rsid w:val="005521A8"/>
    <w:rsid w:val="00570418"/>
    <w:rsid w:val="00575DA4"/>
    <w:rsid w:val="00595692"/>
    <w:rsid w:val="00595F2E"/>
    <w:rsid w:val="005A2794"/>
    <w:rsid w:val="005B7582"/>
    <w:rsid w:val="005E3CFA"/>
    <w:rsid w:val="005F0F0E"/>
    <w:rsid w:val="00604712"/>
    <w:rsid w:val="0067703F"/>
    <w:rsid w:val="006A3631"/>
    <w:rsid w:val="006C439F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90660"/>
    <w:rsid w:val="007A4D53"/>
    <w:rsid w:val="008037BF"/>
    <w:rsid w:val="00810945"/>
    <w:rsid w:val="008150EF"/>
    <w:rsid w:val="00844129"/>
    <w:rsid w:val="0084670C"/>
    <w:rsid w:val="008478C9"/>
    <w:rsid w:val="00863BDD"/>
    <w:rsid w:val="008A0DB2"/>
    <w:rsid w:val="008A3158"/>
    <w:rsid w:val="008A3D29"/>
    <w:rsid w:val="008B05B5"/>
    <w:rsid w:val="008B125D"/>
    <w:rsid w:val="008B2BD2"/>
    <w:rsid w:val="008C0311"/>
    <w:rsid w:val="009008C3"/>
    <w:rsid w:val="00900CC3"/>
    <w:rsid w:val="009300E5"/>
    <w:rsid w:val="00931D62"/>
    <w:rsid w:val="00964C27"/>
    <w:rsid w:val="009709E4"/>
    <w:rsid w:val="00975D63"/>
    <w:rsid w:val="00975E2E"/>
    <w:rsid w:val="00977029"/>
    <w:rsid w:val="00980257"/>
    <w:rsid w:val="009861AB"/>
    <w:rsid w:val="00991E2E"/>
    <w:rsid w:val="00994658"/>
    <w:rsid w:val="009D5F9A"/>
    <w:rsid w:val="009E5952"/>
    <w:rsid w:val="009F0F97"/>
    <w:rsid w:val="00A0220F"/>
    <w:rsid w:val="00A02B56"/>
    <w:rsid w:val="00A02FE2"/>
    <w:rsid w:val="00A124DD"/>
    <w:rsid w:val="00A12E44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4E8F"/>
    <w:rsid w:val="00AB74F6"/>
    <w:rsid w:val="00AC6CB7"/>
    <w:rsid w:val="00AD1E0D"/>
    <w:rsid w:val="00AE6B4A"/>
    <w:rsid w:val="00B048DF"/>
    <w:rsid w:val="00B126EF"/>
    <w:rsid w:val="00B13A89"/>
    <w:rsid w:val="00B14A2F"/>
    <w:rsid w:val="00B221A4"/>
    <w:rsid w:val="00B31EE5"/>
    <w:rsid w:val="00B3624A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467DA"/>
    <w:rsid w:val="00C6769C"/>
    <w:rsid w:val="00CB5D00"/>
    <w:rsid w:val="00CC248F"/>
    <w:rsid w:val="00D221C9"/>
    <w:rsid w:val="00D37428"/>
    <w:rsid w:val="00D5265F"/>
    <w:rsid w:val="00D52C41"/>
    <w:rsid w:val="00D7069C"/>
    <w:rsid w:val="00D91C41"/>
    <w:rsid w:val="00DB28C0"/>
    <w:rsid w:val="00DD4493"/>
    <w:rsid w:val="00DD547C"/>
    <w:rsid w:val="00DD5D0C"/>
    <w:rsid w:val="00DD6FDA"/>
    <w:rsid w:val="00DF0681"/>
    <w:rsid w:val="00DF5F0A"/>
    <w:rsid w:val="00E152EE"/>
    <w:rsid w:val="00E3128C"/>
    <w:rsid w:val="00E448BB"/>
    <w:rsid w:val="00E51DD8"/>
    <w:rsid w:val="00E55EC7"/>
    <w:rsid w:val="00E57270"/>
    <w:rsid w:val="00E6390C"/>
    <w:rsid w:val="00E81193"/>
    <w:rsid w:val="00EA7E7D"/>
    <w:rsid w:val="00EB6DC4"/>
    <w:rsid w:val="00EE0EA9"/>
    <w:rsid w:val="00EE1F4A"/>
    <w:rsid w:val="00F014A7"/>
    <w:rsid w:val="00F41818"/>
    <w:rsid w:val="00F437FE"/>
    <w:rsid w:val="00F75EFA"/>
    <w:rsid w:val="00F94EDB"/>
    <w:rsid w:val="00FA62F6"/>
    <w:rsid w:val="00FB3750"/>
    <w:rsid w:val="00FD5179"/>
    <w:rsid w:val="00FE290F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3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ANEQXYWM5PSU-30-1039</_dlc_DocId>
    <_dlc_DocIdUrl xmlns="52ebaa95-055a-40f0-9bd5-856e088a933c">
      <Url>http://de-moss-002/_layouts/DocIdRedir.aspx?ID=ANEQXYWM5PSU-30-1039</Url>
      <Description>ANEQXYWM5PSU-30-1039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F92D130-84F5-4016-8E37-D506EAF105DD}"/>
</file>

<file path=customXml/itemProps2.xml><?xml version="1.0" encoding="utf-8"?>
<ds:datastoreItem xmlns:ds="http://schemas.openxmlformats.org/officeDocument/2006/customXml" ds:itemID="{6B584FEB-FB90-4541-90D0-A77A6DD63D67}"/>
</file>

<file path=customXml/itemProps3.xml><?xml version="1.0" encoding="utf-8"?>
<ds:datastoreItem xmlns:ds="http://schemas.openxmlformats.org/officeDocument/2006/customXml" ds:itemID="{CA95BA36-577D-49ED-846C-946F194ADB7D}"/>
</file>

<file path=customXml/itemProps4.xml><?xml version="1.0" encoding="utf-8"?>
<ds:datastoreItem xmlns:ds="http://schemas.openxmlformats.org/officeDocument/2006/customXml" ds:itemID="{051A5B8A-6DA0-487C-8FD6-32D7D0B6E85C}"/>
</file>

<file path=customXml/itemProps5.xml><?xml version="1.0" encoding="utf-8"?>
<ds:datastoreItem xmlns:ds="http://schemas.openxmlformats.org/officeDocument/2006/customXml" ds:itemID="{4BF11F91-2C96-4DF0-8168-0371B2D7A0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653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13</cp:revision>
  <cp:lastPrinted>2014-12-05T21:56:00Z</cp:lastPrinted>
  <dcterms:created xsi:type="dcterms:W3CDTF">2015-06-28T18:55:00Z</dcterms:created>
  <dcterms:modified xsi:type="dcterms:W3CDTF">2015-07-29T12:59:00Z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5664867c-e73c-4435-ad66-6db8aca16742</vt:lpwstr>
  </property>
</Properties>
</file>